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EE6555" w14:textId="50A9DB13" w:rsidR="009C66E3" w:rsidRPr="009C66E3" w:rsidRDefault="009C66E3" w:rsidP="00FB1952">
      <w:pPr>
        <w:pStyle w:val="Encabezado"/>
        <w:tabs>
          <w:tab w:val="clear" w:pos="4252"/>
          <w:tab w:val="clear" w:pos="8504"/>
        </w:tabs>
        <w:spacing w:after="600" w:line="276" w:lineRule="auto"/>
        <w:ind w:right="170"/>
        <w:jc w:val="both"/>
        <w:rPr>
          <w:rFonts w:eastAsia="Times New Roman" w:cstheme="minorHAnsi"/>
          <w:b/>
          <w:bCs/>
          <w:lang w:val="es-ES_tradnl" w:eastAsia="es-ES"/>
        </w:rPr>
      </w:pPr>
      <w:r w:rsidRPr="005579BD">
        <w:rPr>
          <w:rFonts w:eastAsia="Times New Roman" w:cstheme="minorHAnsi"/>
          <w:b/>
          <w:bCs/>
          <w:lang w:val="es-ES_tradnl" w:eastAsia="es-ES"/>
        </w:rPr>
        <w:t xml:space="preserve">DECLARACIÓN RESPONSABLE DE NO ENCONTRARSE EN SITUACIÓN DE CRISIS CONFORME A LO DISPUESTO EN EL ANEXO </w:t>
      </w:r>
      <w:r>
        <w:rPr>
          <w:rFonts w:eastAsia="Times New Roman" w:cstheme="minorHAnsi"/>
          <w:b/>
          <w:bCs/>
          <w:lang w:val="es-ES_tradnl" w:eastAsia="es-ES"/>
        </w:rPr>
        <w:t>I</w:t>
      </w:r>
      <w:r w:rsidRPr="005579BD">
        <w:rPr>
          <w:rFonts w:eastAsia="Times New Roman" w:cstheme="minorHAnsi"/>
          <w:b/>
          <w:bCs/>
          <w:lang w:val="es-ES_tradnl" w:eastAsia="es-ES"/>
        </w:rPr>
        <w:t xml:space="preserve">V DE LA ORDEN </w:t>
      </w:r>
      <w:r w:rsidRPr="005579BD">
        <w:rPr>
          <w:rFonts w:cstheme="minorHAnsi"/>
          <w:b/>
          <w:color w:val="000000" w:themeColor="text1"/>
        </w:rPr>
        <w:t>ETD/</w:t>
      </w:r>
      <w:r w:rsidR="00244161">
        <w:rPr>
          <w:rFonts w:cstheme="minorHAnsi"/>
          <w:b/>
          <w:color w:val="000000" w:themeColor="text1"/>
        </w:rPr>
        <w:t>806</w:t>
      </w:r>
      <w:r w:rsidRPr="005579BD">
        <w:rPr>
          <w:rFonts w:cstheme="minorHAnsi"/>
          <w:b/>
          <w:color w:val="000000" w:themeColor="text1"/>
        </w:rPr>
        <w:t xml:space="preserve">/2022 </w:t>
      </w:r>
      <w:r w:rsidRPr="005579BD">
        <w:rPr>
          <w:rFonts w:eastAsia="Times New Roman" w:cstheme="minorHAnsi"/>
          <w:b/>
          <w:bCs/>
          <w:lang w:val="es-ES_tradnl" w:eastAsia="es-ES"/>
        </w:rPr>
        <w:t xml:space="preserve">POR LA QUE SE ESTABLECEN </w:t>
      </w:r>
      <w:r w:rsidRPr="009C66E3">
        <w:rPr>
          <w:rFonts w:eastAsia="Times New Roman" w:cstheme="minorHAnsi"/>
          <w:b/>
          <w:bCs/>
          <w:lang w:val="es-ES_tradnl" w:eastAsia="es-ES"/>
        </w:rPr>
        <w:t>LAS BASES REGULADORAS DE LA CONCESIÓN DE AYUDAS PARA PROYECTOS TRACTORES 5G DE DIGITALIZACIÓN SECTORIAL, EN EL MARCO DEL PLAN DE RECUPERACIÓN, TRANSFORMACIÓN Y RESILIENCIA, Y SE CONVOCA LA CONCESIÓN DE AYUDAS PARA LA FINANCIACIÓN DE PROYECTOS DEL PROGRAMA UNICO SECTORIAL 2022, EN EL MARCO DEL PLAN DE RECUPERACIÓN, TRANSFORMACIÓN Y RESILIENCIA.</w:t>
      </w:r>
    </w:p>
    <w:p w14:paraId="436881D7" w14:textId="4AFCB046" w:rsidR="009C66E3" w:rsidRPr="00FB1952" w:rsidRDefault="009C66E3" w:rsidP="009C66E3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579BD">
        <w:rPr>
          <w:rFonts w:asciiTheme="minorHAnsi" w:hAnsiTheme="minorHAnsi" w:cstheme="minorHAnsi"/>
          <w:b/>
          <w:bCs/>
          <w:color w:val="000000"/>
          <w:sz w:val="22"/>
          <w:szCs w:val="22"/>
        </w:rPr>
        <w:t>Expediente</w:t>
      </w:r>
      <w:r w:rsidRPr="005579BD">
        <w:rPr>
          <w:rFonts w:asciiTheme="minorHAnsi" w:hAnsiTheme="minorHAnsi" w:cstheme="minorHAnsi"/>
          <w:color w:val="000000"/>
          <w:sz w:val="22"/>
          <w:szCs w:val="22"/>
        </w:rPr>
        <w:t>:</w:t>
      </w:r>
      <w:r w:rsidRPr="005579BD">
        <w:rPr>
          <w:rFonts w:asciiTheme="minorHAnsi" w:hAnsiTheme="minorHAnsi" w:cstheme="minorHAnsi"/>
          <w:sz w:val="22"/>
          <w:szCs w:val="22"/>
        </w:rPr>
        <w:t xml:space="preserve"> </w:t>
      </w:r>
      <w:r w:rsidRPr="00FB1952">
        <w:rPr>
          <w:rFonts w:asciiTheme="minorHAnsi" w:hAnsiTheme="minorHAnsi" w:cstheme="minorHAnsi"/>
          <w:color w:val="000000" w:themeColor="text1"/>
          <w:sz w:val="22"/>
          <w:szCs w:val="22"/>
        </w:rPr>
        <w:t>ORDEN ETD/</w:t>
      </w:r>
      <w:r w:rsidR="00CC401C">
        <w:rPr>
          <w:rFonts w:asciiTheme="minorHAnsi" w:hAnsiTheme="minorHAnsi" w:cstheme="minorHAnsi"/>
          <w:color w:val="000000" w:themeColor="text1"/>
          <w:sz w:val="22"/>
          <w:szCs w:val="22"/>
        </w:rPr>
        <w:t>806</w:t>
      </w:r>
      <w:r w:rsidRPr="00FB1952">
        <w:rPr>
          <w:rFonts w:asciiTheme="minorHAnsi" w:hAnsiTheme="minorHAnsi" w:cstheme="minorHAnsi"/>
          <w:color w:val="000000" w:themeColor="text1"/>
          <w:sz w:val="22"/>
          <w:szCs w:val="22"/>
        </w:rPr>
        <w:t>/2022</w:t>
      </w:r>
    </w:p>
    <w:p w14:paraId="6678B9D1" w14:textId="195F27AA" w:rsidR="00E539A6" w:rsidRPr="00FB1952" w:rsidRDefault="009C66E3" w:rsidP="00FB1952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579BD">
        <w:rPr>
          <w:rFonts w:asciiTheme="minorHAnsi" w:hAnsiTheme="minorHAnsi" w:cstheme="minorHAnsi"/>
          <w:b/>
          <w:bCs/>
          <w:color w:val="000000"/>
          <w:sz w:val="22"/>
          <w:szCs w:val="22"/>
        </w:rPr>
        <w:t>Subvención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: </w:t>
      </w:r>
      <w:r w:rsidR="001D7ECF" w:rsidRPr="001D7ECF">
        <w:rPr>
          <w:rFonts w:asciiTheme="minorHAnsi" w:hAnsiTheme="minorHAnsi" w:cstheme="minorHAnsi"/>
          <w:color w:val="000000" w:themeColor="text1"/>
          <w:sz w:val="22"/>
          <w:szCs w:val="22"/>
        </w:rPr>
        <w:t>Concesión de ayudas para la financiación de proyectos del Programa Único Sectorial 5G 2022, e</w:t>
      </w:r>
      <w:bookmarkStart w:id="0" w:name="_GoBack"/>
      <w:bookmarkEnd w:id="0"/>
      <w:r w:rsidR="001D7ECF" w:rsidRPr="001D7ECF">
        <w:rPr>
          <w:rFonts w:asciiTheme="minorHAnsi" w:hAnsiTheme="minorHAnsi" w:cstheme="minorHAnsi"/>
          <w:color w:val="000000" w:themeColor="text1"/>
          <w:sz w:val="22"/>
          <w:szCs w:val="22"/>
        </w:rPr>
        <w:t>n el marco del Plan de Recuperación, Transformación y Resiliencia</w:t>
      </w:r>
      <w:r w:rsidRPr="001D7ECF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6FFF150B" w14:textId="76B060DD" w:rsidR="00D641CC" w:rsidRDefault="00D641CC" w:rsidP="00FB1952">
      <w:pPr>
        <w:spacing w:before="720"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 w:rsidR="00CE424E"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 w:rsidR="008E46BA"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 w:rsidR="002B1BA5"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>en su condición de […] de la entidad […] con NIF […]</w:t>
      </w:r>
      <w:r w:rsidR="009F6D81">
        <w:rPr>
          <w:rFonts w:cstheme="minorHAnsi"/>
          <w:color w:val="000000"/>
        </w:rPr>
        <w:t xml:space="preserve"> y con domicilio fiscal en […]</w:t>
      </w:r>
      <w:r w:rsidR="00825BFC">
        <w:rPr>
          <w:rFonts w:cstheme="minorHAnsi"/>
          <w:color w:val="000000"/>
        </w:rPr>
        <w:t xml:space="preserve">, </w:t>
      </w:r>
      <w:r w:rsidR="009C66E3" w:rsidRPr="00DD005D">
        <w:rPr>
          <w:rFonts w:cstheme="minorHAnsi"/>
          <w:color w:val="000000"/>
        </w:rPr>
        <w:t xml:space="preserve">solicitante de subvenciones financiadas con recursos provenientes del PRTR para el desarrollo de actuaciones necesarias para la consecución de los objetivos definidos en el Componente 15.I6 «Despliegue del 5G: redes, cambio tecnológico e innovación», </w:t>
      </w:r>
      <w:r w:rsidR="009C66E3" w:rsidRPr="00085EE7">
        <w:rPr>
          <w:rFonts w:cstheme="minorHAnsi"/>
          <w:color w:val="000000"/>
        </w:rPr>
        <w:t>y</w:t>
      </w:r>
      <w:r w:rsidR="009C66E3">
        <w:rPr>
          <w:rFonts w:cstheme="minorHAnsi"/>
          <w:color w:val="000000"/>
        </w:rPr>
        <w:t xml:space="preserve"> </w:t>
      </w:r>
      <w:r w:rsidRPr="00D641CC">
        <w:rPr>
          <w:rFonts w:cstheme="minorHAnsi"/>
          <w:color w:val="000000"/>
        </w:rPr>
        <w:t>con poder suficiente según obra acreditado en el procedimiento de subvención, mediante el presente documento</w:t>
      </w:r>
      <w:r w:rsidR="0013391D">
        <w:rPr>
          <w:rFonts w:cstheme="minorHAnsi"/>
          <w:color w:val="000000"/>
        </w:rPr>
        <w:t>,</w:t>
      </w:r>
    </w:p>
    <w:p w14:paraId="6E48E633" w14:textId="08C3E0F7" w:rsidR="00D641CC" w:rsidRPr="00FB1952" w:rsidRDefault="00CB5814" w:rsidP="00FB1952">
      <w:pPr>
        <w:spacing w:before="480" w:after="360" w:line="276" w:lineRule="auto"/>
        <w:jc w:val="center"/>
        <w:rPr>
          <w:rFonts w:cstheme="minorHAnsi"/>
          <w:b/>
          <w:bCs/>
          <w:color w:val="000000"/>
        </w:rPr>
      </w:pPr>
      <w:r w:rsidRPr="0026124C">
        <w:rPr>
          <w:rFonts w:cstheme="minorHAnsi"/>
          <w:b/>
          <w:bCs/>
          <w:color w:val="000000"/>
        </w:rPr>
        <w:t xml:space="preserve">DECLARA </w:t>
      </w:r>
      <w:r w:rsidR="0030138C" w:rsidRPr="0026124C">
        <w:rPr>
          <w:rFonts w:cstheme="minorHAnsi"/>
          <w:b/>
          <w:bCs/>
          <w:color w:val="000000"/>
        </w:rPr>
        <w:t>BAJO SU RESPONSABILIDAD</w:t>
      </w:r>
    </w:p>
    <w:p w14:paraId="13BE1BB8" w14:textId="7AF5F329" w:rsidR="000C7F92" w:rsidRPr="00985499" w:rsidRDefault="00D708C0" w:rsidP="00FB1952">
      <w:pPr>
        <w:spacing w:after="600" w:line="276" w:lineRule="auto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Que la entidad a la que representa</w:t>
      </w:r>
      <w:r w:rsidR="00985499">
        <w:rPr>
          <w:rFonts w:cstheme="minorHAnsi"/>
          <w:color w:val="000000"/>
        </w:rPr>
        <w:t xml:space="preserve"> n</w:t>
      </w:r>
      <w:r w:rsidRPr="00985499">
        <w:rPr>
          <w:rFonts w:cstheme="minorHAnsi"/>
          <w:color w:val="000000"/>
        </w:rPr>
        <w:t xml:space="preserve">o </w:t>
      </w:r>
      <w:r w:rsidR="00C2196C" w:rsidRPr="00985499">
        <w:rPr>
          <w:rFonts w:cstheme="minorHAnsi"/>
          <w:color w:val="000000"/>
        </w:rPr>
        <w:t>se encuentra en situación de crisis</w:t>
      </w:r>
      <w:r w:rsidR="00356AE4" w:rsidRPr="00985499">
        <w:rPr>
          <w:rFonts w:cstheme="minorHAnsi"/>
          <w:color w:val="000000"/>
        </w:rPr>
        <w:t>, según lo establecido en el</w:t>
      </w:r>
      <w:r w:rsidR="00E40619" w:rsidRPr="00985499">
        <w:rPr>
          <w:rFonts w:cstheme="minorHAnsi"/>
          <w:color w:val="000000"/>
        </w:rPr>
        <w:t xml:space="preserve"> Reglamento</w:t>
      </w:r>
      <w:r w:rsidR="00356AE4" w:rsidRPr="00985499">
        <w:rPr>
          <w:rFonts w:cstheme="minorHAnsi"/>
          <w:color w:val="000000"/>
        </w:rPr>
        <w:t xml:space="preserve"> </w:t>
      </w:r>
      <w:r w:rsidR="00E40619" w:rsidRPr="00985499">
        <w:rPr>
          <w:rFonts w:cstheme="minorHAnsi"/>
          <w:color w:val="000000"/>
        </w:rPr>
        <w:t>(UE) N</w:t>
      </w:r>
      <w:r w:rsidR="0074266D" w:rsidRPr="00985499">
        <w:rPr>
          <w:rFonts w:cstheme="minorHAnsi"/>
          <w:color w:val="000000"/>
        </w:rPr>
        <w:t>º</w:t>
      </w:r>
      <w:r w:rsidR="00E40619" w:rsidRPr="00985499">
        <w:rPr>
          <w:rFonts w:cstheme="minorHAnsi"/>
          <w:color w:val="000000"/>
        </w:rPr>
        <w:t xml:space="preserve"> 651/2014 </w:t>
      </w:r>
      <w:r w:rsidR="00ED7D04" w:rsidRPr="00985499">
        <w:rPr>
          <w:rFonts w:cstheme="minorHAnsi"/>
          <w:color w:val="000000"/>
        </w:rPr>
        <w:t xml:space="preserve">de la Comisión </w:t>
      </w:r>
      <w:r w:rsidR="00E40619" w:rsidRPr="00985499">
        <w:rPr>
          <w:rFonts w:cstheme="minorHAnsi"/>
          <w:color w:val="000000"/>
        </w:rPr>
        <w:t>de 17 de junio de 2014</w:t>
      </w:r>
      <w:r w:rsidR="008562C3" w:rsidRPr="00985499">
        <w:rPr>
          <w:rFonts w:cstheme="minorHAnsi"/>
          <w:color w:val="000000"/>
        </w:rPr>
        <w:t xml:space="preserve">, </w:t>
      </w:r>
      <w:r w:rsidR="00E40619" w:rsidRPr="00985499">
        <w:rPr>
          <w:rFonts w:cstheme="minorHAnsi"/>
          <w:color w:val="000000"/>
        </w:rPr>
        <w:t>por el que se declaran determinadas categorías de ayudas compatibles con el mercado interior en aplicación de los artículos 107 y 108 del Tratado</w:t>
      </w:r>
      <w:r w:rsidR="008562C3">
        <w:t xml:space="preserve"> (Reglamento </w:t>
      </w:r>
      <w:r w:rsidR="001412EF">
        <w:t>General de Exención por Categorías</w:t>
      </w:r>
      <w:r w:rsidR="008562C3">
        <w:t>)</w:t>
      </w:r>
      <w:r w:rsidR="00253885">
        <w:t>.</w:t>
      </w:r>
    </w:p>
    <w:p w14:paraId="4DF3254C" w14:textId="797D0114" w:rsidR="00E539A6" w:rsidRPr="000F5706" w:rsidRDefault="004A33F1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En </w:t>
      </w:r>
      <w:r w:rsidR="00E539A6" w:rsidRPr="000F5706">
        <w:rPr>
          <w:rFonts w:asciiTheme="minorHAnsi" w:hAnsiTheme="minorHAnsi" w:cstheme="minorHAnsi"/>
          <w:color w:val="000000"/>
          <w:sz w:val="22"/>
          <w:szCs w:val="22"/>
        </w:rPr>
        <w:t>……………………………..., XX de …………… de 2022</w:t>
      </w:r>
    </w:p>
    <w:p w14:paraId="03EAA9E2" w14:textId="77777777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5C83EB56" w14:textId="77777777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p w14:paraId="1A8B0C7C" w14:textId="45ACE6F1" w:rsidR="007E6A92" w:rsidRPr="005316F1" w:rsidRDefault="002A5EA0" w:rsidP="005316F1"/>
    <w:sectPr w:rsidR="007E6A92" w:rsidRPr="005316F1" w:rsidSect="00FC4BE5">
      <w:headerReference w:type="default" r:id="rId10"/>
      <w:pgSz w:w="11906" w:h="16838"/>
      <w:pgMar w:top="1417" w:right="1701" w:bottom="1417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11E1EC" w14:textId="77777777" w:rsidR="002572D3" w:rsidRDefault="002572D3" w:rsidP="008F1087">
      <w:pPr>
        <w:spacing w:after="0" w:line="240" w:lineRule="auto"/>
      </w:pPr>
      <w:r>
        <w:separator/>
      </w:r>
    </w:p>
  </w:endnote>
  <w:endnote w:type="continuationSeparator" w:id="0">
    <w:p w14:paraId="2A62B1D7" w14:textId="77777777" w:rsidR="002572D3" w:rsidRDefault="002572D3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98450C" w14:textId="77777777" w:rsidR="002572D3" w:rsidRDefault="002572D3" w:rsidP="008F1087">
      <w:pPr>
        <w:spacing w:after="0" w:line="240" w:lineRule="auto"/>
      </w:pPr>
      <w:r>
        <w:separator/>
      </w:r>
    </w:p>
  </w:footnote>
  <w:footnote w:type="continuationSeparator" w:id="0">
    <w:p w14:paraId="593974D2" w14:textId="77777777" w:rsidR="002572D3" w:rsidRDefault="002572D3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tblInd w:w="-85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1737D7" w14:paraId="3C304CF4" w14:textId="77777777" w:rsidTr="00FC4BE5">
      <w:trPr>
        <w:cantSplit/>
        <w:trHeight w:val="1560"/>
      </w:trPr>
      <w:tc>
        <w:tcPr>
          <w:tcW w:w="3261" w:type="dxa"/>
          <w:vAlign w:val="center"/>
        </w:tcPr>
        <w:p w14:paraId="1FA7BAC8" w14:textId="77777777" w:rsidR="001737D7" w:rsidRPr="00CB66A5" w:rsidRDefault="001737D7" w:rsidP="001737D7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405117F" wp14:editId="717CFB58">
                <wp:extent cx="2060575" cy="532130"/>
                <wp:effectExtent l="0" t="0" r="0" b="1270"/>
                <wp:docPr id="13" name="Imagen 13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00B549AD" w14:textId="77777777" w:rsidR="001737D7" w:rsidRPr="00E15D48" w:rsidRDefault="001737D7" w:rsidP="001737D7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45D81C1B" w14:textId="77777777" w:rsidR="001737D7" w:rsidRPr="000918D0" w:rsidRDefault="001737D7" w:rsidP="001737D7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  <w:lang w:eastAsia="es-ES"/>
            </w:rPr>
            <w:drawing>
              <wp:inline distT="0" distB="0" distL="0" distR="0" wp14:anchorId="62C34060" wp14:editId="778981CE">
                <wp:extent cx="2301169" cy="852170"/>
                <wp:effectExtent l="0" t="0" r="4445" b="5080"/>
                <wp:docPr id="14" name="Imagen 14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0EBB22BC" w14:textId="77777777" w:rsidR="001737D7" w:rsidRPr="000D1C1D" w:rsidRDefault="001737D7" w:rsidP="001737D7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7145C15B" wp14:editId="1C17B446">
                <wp:extent cx="1842135" cy="1036955"/>
                <wp:effectExtent l="0" t="0" r="5715" b="0"/>
                <wp:docPr id="15" name="Imagen 1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 w:rsidP="00F952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F1965"/>
    <w:multiLevelType w:val="hybridMultilevel"/>
    <w:tmpl w:val="D91A3E3A"/>
    <w:lvl w:ilvl="0" w:tplc="0C0A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5C8E70A0"/>
    <w:multiLevelType w:val="hybridMultilevel"/>
    <w:tmpl w:val="FB86F132"/>
    <w:lvl w:ilvl="0" w:tplc="0C0A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" w15:restartNumberingAfterBreak="0">
    <w:nsid w:val="7FBA4D74"/>
    <w:multiLevelType w:val="multilevel"/>
    <w:tmpl w:val="5A0AC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F08"/>
    <w:rsid w:val="000036EB"/>
    <w:rsid w:val="00014844"/>
    <w:rsid w:val="0002039F"/>
    <w:rsid w:val="00054E37"/>
    <w:rsid w:val="000C7F92"/>
    <w:rsid w:val="000D4B24"/>
    <w:rsid w:val="0013391D"/>
    <w:rsid w:val="001412EF"/>
    <w:rsid w:val="0015126C"/>
    <w:rsid w:val="001737D7"/>
    <w:rsid w:val="001D7ECF"/>
    <w:rsid w:val="00235B0A"/>
    <w:rsid w:val="00244161"/>
    <w:rsid w:val="00253885"/>
    <w:rsid w:val="002572D3"/>
    <w:rsid w:val="0026124C"/>
    <w:rsid w:val="002B1BA5"/>
    <w:rsid w:val="0030138C"/>
    <w:rsid w:val="00356AE4"/>
    <w:rsid w:val="003A57EF"/>
    <w:rsid w:val="00407A84"/>
    <w:rsid w:val="004802CA"/>
    <w:rsid w:val="004A33F1"/>
    <w:rsid w:val="005316F1"/>
    <w:rsid w:val="00690F08"/>
    <w:rsid w:val="006C7EAC"/>
    <w:rsid w:val="006E792C"/>
    <w:rsid w:val="00701C14"/>
    <w:rsid w:val="00726513"/>
    <w:rsid w:val="0074266D"/>
    <w:rsid w:val="007640F0"/>
    <w:rsid w:val="007B1234"/>
    <w:rsid w:val="007C49F4"/>
    <w:rsid w:val="007D6BB7"/>
    <w:rsid w:val="00825BFC"/>
    <w:rsid w:val="008562C3"/>
    <w:rsid w:val="0086746C"/>
    <w:rsid w:val="008D41BC"/>
    <w:rsid w:val="008E46BA"/>
    <w:rsid w:val="008F1087"/>
    <w:rsid w:val="00900888"/>
    <w:rsid w:val="00944CB1"/>
    <w:rsid w:val="00985499"/>
    <w:rsid w:val="009C66E3"/>
    <w:rsid w:val="009D2608"/>
    <w:rsid w:val="009F6D81"/>
    <w:rsid w:val="00B63E37"/>
    <w:rsid w:val="00B64667"/>
    <w:rsid w:val="00BB5D22"/>
    <w:rsid w:val="00BB61E7"/>
    <w:rsid w:val="00BD02DA"/>
    <w:rsid w:val="00C2196C"/>
    <w:rsid w:val="00C313E4"/>
    <w:rsid w:val="00C44108"/>
    <w:rsid w:val="00C7145C"/>
    <w:rsid w:val="00CA46B6"/>
    <w:rsid w:val="00CB3037"/>
    <w:rsid w:val="00CB5814"/>
    <w:rsid w:val="00CC401C"/>
    <w:rsid w:val="00CE424E"/>
    <w:rsid w:val="00CF5AE1"/>
    <w:rsid w:val="00D06A64"/>
    <w:rsid w:val="00D641CC"/>
    <w:rsid w:val="00D708C0"/>
    <w:rsid w:val="00D74030"/>
    <w:rsid w:val="00E40619"/>
    <w:rsid w:val="00E539A6"/>
    <w:rsid w:val="00EC4CF4"/>
    <w:rsid w:val="00ED7D04"/>
    <w:rsid w:val="00F8045C"/>
    <w:rsid w:val="00F95277"/>
    <w:rsid w:val="00FB1952"/>
    <w:rsid w:val="00FC4BE5"/>
    <w:rsid w:val="00FE5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39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rrafodelistaCar">
    <w:name w:val="Párrafo de lista Car"/>
    <w:aliases w:val="List Car,Bullet List Car,FooterText Car,List Paragraph1 Car,numbered Car,Paragraphe de liste1 Car,列出段落 Car,列出段落1 Car,Bulletr List Paragraph Car,List Paragraph2 Car,List Paragraph21 Car,Parágrafo da Lista1 Car,Párrafo de lista1 Car"/>
    <w:basedOn w:val="Fuentedeprrafopredeter"/>
    <w:link w:val="Prrafodelista"/>
    <w:uiPriority w:val="34"/>
    <w:qFormat/>
    <w:locked/>
    <w:rsid w:val="00E539A6"/>
  </w:style>
  <w:style w:type="paragraph" w:styleId="Prrafodelista">
    <w:name w:val="List Paragraph"/>
    <w:aliases w:val="List,Bullet List,FooterText,List Paragraph1,numbered,Paragraphe de liste1,列出段落,列出段落1,Bulletr List Paragraph,List Paragraph2,List Paragraph21,Parágrafo da Lista1,Párrafo de lista1,Listeafsnit1,リスト段落1,????,????1,Paragraphe de liste,b1,K1"/>
    <w:basedOn w:val="Normal"/>
    <w:link w:val="PrrafodelistaCar"/>
    <w:uiPriority w:val="34"/>
    <w:qFormat/>
    <w:rsid w:val="00E539A6"/>
    <w:pPr>
      <w:spacing w:after="0" w:line="240" w:lineRule="auto"/>
      <w:ind w:left="720"/>
      <w:contextualSpacing/>
    </w:pPr>
  </w:style>
  <w:style w:type="paragraph" w:styleId="Revisin">
    <w:name w:val="Revision"/>
    <w:hidden/>
    <w:uiPriority w:val="99"/>
    <w:semiHidden/>
    <w:rsid w:val="00054E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7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36047711813E3439B59BF88D2015863" ma:contentTypeVersion="1" ma:contentTypeDescription="Crear nuevo documento." ma:contentTypeScope="" ma:versionID="856e33f382f5744146634504109c571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BD7F80-3BA3-4869-8DFB-47F8D8F58A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B44008-DD55-4154-A167-8D6D57E9FAAF}">
  <ds:schemaRefs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schemas.microsoft.com/sharepoint/v3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95B2F70E-0044-4273-951D-429CDF90CB1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261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2022-07-19T10:28:00Z</dcterms:created>
  <dcterms:modified xsi:type="dcterms:W3CDTF">2022-08-18T09:44:00Z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0x010100F36047711813E3439B59BF88D2015863</vt:lpwstr>
  </property>
</Properties>
</file>